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52" w:rsidRPr="00F37B45" w:rsidRDefault="00655A52">
      <w:pPr>
        <w:rPr>
          <w:rFonts w:ascii="Times New Roman" w:hAnsi="Times New Roman" w:cs="Times New Roman"/>
        </w:rPr>
      </w:pPr>
    </w:p>
    <w:p w:rsidR="001174C2" w:rsidRDefault="0083089A" w:rsidP="001174C2">
      <w:pPr>
        <w:spacing w:after="0" w:line="240" w:lineRule="auto"/>
        <w:rPr>
          <w:rFonts w:ascii="Times New Roman" w:hAnsi="Times New Roman" w:cs="Times New Roman"/>
        </w:rPr>
      </w:pPr>
      <w:r w:rsidRPr="00F37B45">
        <w:rPr>
          <w:rFonts w:ascii="Times New Roman" w:hAnsi="Times New Roman" w:cs="Times New Roman"/>
          <w:sz w:val="24"/>
          <w:szCs w:val="24"/>
        </w:rPr>
        <w:t>Deklaruję pobyt dziecka …</w:t>
      </w:r>
      <w:r>
        <w:rPr>
          <w:rFonts w:ascii="Times New Roman" w:hAnsi="Times New Roman" w:cs="Times New Roman"/>
        </w:rPr>
        <w:t>……………………………………………...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74C2">
        <w:rPr>
          <w:rFonts w:ascii="Times New Roman" w:hAnsi="Times New Roman" w:cs="Times New Roman"/>
        </w:rPr>
        <w:t>……………</w:t>
      </w:r>
    </w:p>
    <w:p w:rsidR="0083089A" w:rsidRPr="001174C2" w:rsidRDefault="0083089A" w:rsidP="001174C2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83089A">
        <w:rPr>
          <w:rFonts w:ascii="Times New Roman" w:hAnsi="Times New Roman" w:cs="Times New Roman"/>
          <w:sz w:val="16"/>
          <w:szCs w:val="16"/>
        </w:rPr>
        <w:t>Imię i nazwisko</w:t>
      </w:r>
      <w:r w:rsidRPr="0083089A">
        <w:rPr>
          <w:rFonts w:ascii="Times New Roman" w:hAnsi="Times New Roman" w:cs="Times New Roman"/>
          <w:sz w:val="16"/>
          <w:szCs w:val="16"/>
        </w:rPr>
        <w:tab/>
      </w:r>
      <w:r w:rsidRPr="0083089A">
        <w:rPr>
          <w:rFonts w:ascii="Times New Roman" w:hAnsi="Times New Roman" w:cs="Times New Roman"/>
          <w:sz w:val="16"/>
          <w:szCs w:val="16"/>
        </w:rPr>
        <w:tab/>
      </w:r>
      <w:r w:rsidRPr="0083089A">
        <w:rPr>
          <w:rFonts w:ascii="Times New Roman" w:hAnsi="Times New Roman" w:cs="Times New Roman"/>
          <w:sz w:val="16"/>
          <w:szCs w:val="16"/>
        </w:rPr>
        <w:tab/>
      </w:r>
      <w:r w:rsidRPr="0083089A">
        <w:rPr>
          <w:rFonts w:ascii="Times New Roman" w:hAnsi="Times New Roman" w:cs="Times New Roman"/>
          <w:sz w:val="16"/>
          <w:szCs w:val="16"/>
        </w:rPr>
        <w:tab/>
      </w:r>
      <w:r w:rsidRPr="0083089A">
        <w:rPr>
          <w:rFonts w:ascii="Times New Roman" w:hAnsi="Times New Roman" w:cs="Times New Roman"/>
          <w:sz w:val="16"/>
          <w:szCs w:val="16"/>
        </w:rPr>
        <w:tab/>
        <w:t>klasa</w:t>
      </w:r>
    </w:p>
    <w:p w:rsidR="0083089A" w:rsidRDefault="0083089A">
      <w:pPr>
        <w:rPr>
          <w:rFonts w:ascii="Times New Roman" w:hAnsi="Times New Roman" w:cs="Times New Roman"/>
          <w:sz w:val="16"/>
          <w:szCs w:val="16"/>
        </w:rPr>
      </w:pPr>
      <w:r w:rsidRPr="008308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089A" w:rsidRDefault="0083089A">
      <w:pPr>
        <w:rPr>
          <w:rFonts w:ascii="Times New Roman" w:hAnsi="Times New Roman" w:cs="Times New Roman"/>
          <w:sz w:val="16"/>
          <w:szCs w:val="16"/>
        </w:rPr>
      </w:pPr>
    </w:p>
    <w:p w:rsidR="0083089A" w:rsidRDefault="00830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089A" w:rsidTr="0083089A">
        <w:tc>
          <w:tcPr>
            <w:tcW w:w="3020" w:type="dxa"/>
          </w:tcPr>
          <w:p w:rsidR="0083089A" w:rsidRDefault="0083089A" w:rsidP="008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21" w:type="dxa"/>
          </w:tcPr>
          <w:p w:rsidR="0083089A" w:rsidRDefault="0083089A" w:rsidP="008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pobytu</w:t>
            </w:r>
          </w:p>
          <w:p w:rsidR="0083089A" w:rsidRDefault="0083089A" w:rsidP="008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od-do</w:t>
            </w:r>
          </w:p>
        </w:tc>
        <w:tc>
          <w:tcPr>
            <w:tcW w:w="3021" w:type="dxa"/>
          </w:tcPr>
          <w:p w:rsidR="0083089A" w:rsidRDefault="0083089A" w:rsidP="008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rodziców/prawnych opiekunów</w:t>
            </w:r>
          </w:p>
        </w:tc>
      </w:tr>
      <w:tr w:rsidR="0083089A" w:rsidTr="0083089A">
        <w:tc>
          <w:tcPr>
            <w:tcW w:w="3020" w:type="dxa"/>
          </w:tcPr>
          <w:p w:rsidR="00D2359A" w:rsidRDefault="00D235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9A" w:rsidTr="0083089A">
        <w:tc>
          <w:tcPr>
            <w:tcW w:w="3020" w:type="dxa"/>
          </w:tcPr>
          <w:p w:rsidR="00D2359A" w:rsidRDefault="00D235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9A" w:rsidTr="0083089A">
        <w:tc>
          <w:tcPr>
            <w:tcW w:w="3020" w:type="dxa"/>
          </w:tcPr>
          <w:p w:rsidR="00D2359A" w:rsidRDefault="00D235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9A" w:rsidTr="0083089A">
        <w:tc>
          <w:tcPr>
            <w:tcW w:w="3020" w:type="dxa"/>
          </w:tcPr>
          <w:p w:rsidR="00D2359A" w:rsidRDefault="00D235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9A" w:rsidTr="0083089A">
        <w:tc>
          <w:tcPr>
            <w:tcW w:w="3020" w:type="dxa"/>
          </w:tcPr>
          <w:p w:rsidR="00D2359A" w:rsidRDefault="00D235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089A" w:rsidRDefault="008308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9A" w:rsidTr="00D2359A">
        <w:tc>
          <w:tcPr>
            <w:tcW w:w="3020" w:type="dxa"/>
          </w:tcPr>
          <w:p w:rsidR="00D2359A" w:rsidRDefault="00D235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2359A" w:rsidRDefault="00D235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2359A" w:rsidRDefault="00D2359A" w:rsidP="00E1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9A" w:rsidRPr="0083089A" w:rsidRDefault="0083089A" w:rsidP="00E15C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9A" w:rsidRPr="0083089A" w:rsidRDefault="0083089A">
      <w:pPr>
        <w:rPr>
          <w:rFonts w:ascii="Times New Roman" w:hAnsi="Times New Roman" w:cs="Times New Roman"/>
          <w:sz w:val="16"/>
          <w:szCs w:val="16"/>
        </w:rPr>
      </w:pPr>
    </w:p>
    <w:p w:rsidR="0083089A" w:rsidRPr="00F37B45" w:rsidRDefault="001174C2" w:rsidP="00D23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</w:t>
      </w:r>
      <w:r w:rsidR="00D2359A" w:rsidRPr="00F37B45">
        <w:rPr>
          <w:rFonts w:ascii="Times New Roman" w:hAnsi="Times New Roman" w:cs="Times New Roman"/>
          <w:sz w:val="24"/>
          <w:szCs w:val="24"/>
        </w:rPr>
        <w:t xml:space="preserve"> należy złożyć w terminie do dwóch tygodni przed planowanym dniem wolnym od zajęć dydaktycznych. Nie złożenie w/w deklaracji w terminie</w:t>
      </w:r>
      <w:r w:rsidR="0068143F">
        <w:rPr>
          <w:rFonts w:ascii="Times New Roman" w:hAnsi="Times New Roman" w:cs="Times New Roman"/>
          <w:sz w:val="24"/>
          <w:szCs w:val="24"/>
        </w:rPr>
        <w:t>,</w:t>
      </w:r>
      <w:r w:rsidR="00D2359A" w:rsidRPr="00F37B45">
        <w:rPr>
          <w:rFonts w:ascii="Times New Roman" w:hAnsi="Times New Roman" w:cs="Times New Roman"/>
          <w:sz w:val="24"/>
          <w:szCs w:val="24"/>
        </w:rPr>
        <w:t xml:space="preserve"> nie będzie obligowało szkoły do zorganizowania opieki</w:t>
      </w:r>
      <w:r w:rsidR="00715E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74C2" w:rsidRPr="00F37B45" w:rsidRDefault="001174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74C2" w:rsidRPr="00F3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9A"/>
    <w:rsid w:val="001174C2"/>
    <w:rsid w:val="00655A52"/>
    <w:rsid w:val="0068143F"/>
    <w:rsid w:val="00715EB1"/>
    <w:rsid w:val="0083089A"/>
    <w:rsid w:val="008D2EB1"/>
    <w:rsid w:val="009A31B4"/>
    <w:rsid w:val="00D2359A"/>
    <w:rsid w:val="00E15C74"/>
    <w:rsid w:val="00F36BD1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E8879-5A58-438C-91C4-DCA433C9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2016-03-03T12:29:00Z</cp:lastPrinted>
  <dcterms:created xsi:type="dcterms:W3CDTF">2016-03-03T12:11:00Z</dcterms:created>
  <dcterms:modified xsi:type="dcterms:W3CDTF">2016-03-03T12:31:00Z</dcterms:modified>
</cp:coreProperties>
</file>